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7E" w:rsidRPr="005A2B45" w:rsidRDefault="0052367E" w:rsidP="0052367E">
      <w:pPr>
        <w:pStyle w:val="KeinLeerraum"/>
        <w:ind w:right="2386"/>
        <w:rPr>
          <w:sz w:val="32"/>
          <w:szCs w:val="32"/>
        </w:rPr>
      </w:pPr>
      <w:r w:rsidRPr="005A2B45">
        <w:rPr>
          <w:sz w:val="32"/>
          <w:szCs w:val="32"/>
        </w:rPr>
        <w:t xml:space="preserve">Übungsleitervertrag </w:t>
      </w:r>
    </w:p>
    <w:p w:rsidR="0052367E" w:rsidRPr="005A2B45" w:rsidRDefault="0052367E" w:rsidP="0052367E">
      <w:pPr>
        <w:pStyle w:val="KeinLeerraum"/>
        <w:ind w:right="2386"/>
        <w:rPr>
          <w:b/>
          <w:bCs/>
          <w:sz w:val="32"/>
          <w:szCs w:val="32"/>
        </w:rPr>
      </w:pPr>
      <w:r w:rsidRPr="005A2B45">
        <w:rPr>
          <w:b/>
          <w:bCs/>
          <w:sz w:val="32"/>
          <w:szCs w:val="32"/>
        </w:rPr>
        <w:t>mit Übungsleiterpauschale nach § 3 Nr. 26 EStG</w:t>
      </w: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  <w:r w:rsidRPr="00ED1EAC">
        <w:rPr>
          <w:sz w:val="18"/>
          <w:szCs w:val="18"/>
        </w:rPr>
        <w:t xml:space="preserve">Zwischen dem Verein </w:t>
      </w:r>
    </w:p>
    <w:p w:rsidR="0052367E" w:rsidRPr="00ED1EAC" w:rsidRDefault="0052367E" w:rsidP="0052367E">
      <w:pPr>
        <w:pStyle w:val="KeinLeerraum"/>
        <w:ind w:right="2386"/>
        <w:rPr>
          <w:b/>
          <w:color w:val="76923C"/>
          <w:sz w:val="18"/>
          <w:szCs w:val="18"/>
        </w:rPr>
      </w:pPr>
      <w:r w:rsidRPr="00ED1EAC">
        <w:rPr>
          <w:b/>
          <w:color w:val="76923C"/>
          <w:sz w:val="18"/>
          <w:szCs w:val="18"/>
        </w:rPr>
        <w:t>SV UBBEDISSEN 09 e.V</w:t>
      </w: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  <w:proofErr w:type="spellStart"/>
      <w:r w:rsidRPr="00ED1EAC">
        <w:rPr>
          <w:sz w:val="18"/>
          <w:szCs w:val="18"/>
        </w:rPr>
        <w:t>Pyrmonther</w:t>
      </w:r>
      <w:proofErr w:type="spellEnd"/>
      <w:r w:rsidRPr="00ED1EAC">
        <w:rPr>
          <w:sz w:val="18"/>
          <w:szCs w:val="18"/>
        </w:rPr>
        <w:t xml:space="preserve"> Str. 9</w:t>
      </w: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  <w:r w:rsidRPr="00ED1EAC">
        <w:rPr>
          <w:sz w:val="18"/>
          <w:szCs w:val="18"/>
        </w:rPr>
        <w:t>33699 Bielefeld</w:t>
      </w: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  <w:r w:rsidRPr="00ED1EAC">
        <w:rPr>
          <w:sz w:val="18"/>
          <w:szCs w:val="18"/>
        </w:rPr>
        <w:t>-</w:t>
      </w:r>
      <w:r>
        <w:rPr>
          <w:sz w:val="18"/>
          <w:szCs w:val="18"/>
        </w:rPr>
        <w:t>……………………..</w:t>
      </w:r>
      <w:proofErr w:type="spellStart"/>
      <w:r w:rsidRPr="00ED1EAC">
        <w:rPr>
          <w:sz w:val="18"/>
          <w:szCs w:val="18"/>
        </w:rPr>
        <w:t>abteilung</w:t>
      </w:r>
      <w:proofErr w:type="spellEnd"/>
      <w:r w:rsidRPr="00ED1EAC">
        <w:rPr>
          <w:sz w:val="18"/>
          <w:szCs w:val="18"/>
        </w:rPr>
        <w:t>-</w:t>
      </w: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  <w:r w:rsidRPr="00ED1EAC">
        <w:rPr>
          <w:sz w:val="18"/>
          <w:szCs w:val="18"/>
        </w:rPr>
        <w:t>vertreten durch den Vorstand</w:t>
      </w: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  <w:r w:rsidRPr="00ED1EAC">
        <w:rPr>
          <w:sz w:val="18"/>
          <w:szCs w:val="18"/>
        </w:rPr>
        <w:t xml:space="preserve">im </w:t>
      </w:r>
      <w:proofErr w:type="gramStart"/>
      <w:r w:rsidRPr="00ED1EAC">
        <w:rPr>
          <w:sz w:val="18"/>
          <w:szCs w:val="18"/>
        </w:rPr>
        <w:t>folgenden</w:t>
      </w:r>
      <w:proofErr w:type="gramEnd"/>
      <w:r w:rsidRPr="00ED1EAC">
        <w:rPr>
          <w:sz w:val="18"/>
          <w:szCs w:val="18"/>
        </w:rPr>
        <w:t xml:space="preserve"> „Verein“ </w:t>
      </w: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  <w:r w:rsidRPr="00ED1EAC">
        <w:rPr>
          <w:sz w:val="18"/>
          <w:szCs w:val="18"/>
        </w:rPr>
        <w:t>und</w:t>
      </w: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  <w:r w:rsidRPr="00ED1EAC">
        <w:rPr>
          <w:sz w:val="18"/>
          <w:szCs w:val="18"/>
        </w:rPr>
        <w:t xml:space="preserve">Herrn/Frau </w:t>
      </w:r>
      <w:r w:rsidR="00403362">
        <w:rPr>
          <w:sz w:val="18"/>
          <w:szCs w:val="18"/>
        </w:rPr>
        <w:t>/ Adresse</w:t>
      </w:r>
    </w:p>
    <w:p w:rsidR="0052367E" w:rsidRDefault="0052367E" w:rsidP="0052367E">
      <w:pPr>
        <w:pStyle w:val="KeinLeerraum"/>
        <w:ind w:right="2386"/>
        <w:rPr>
          <w:sz w:val="18"/>
          <w:szCs w:val="18"/>
        </w:rPr>
      </w:pPr>
    </w:p>
    <w:p w:rsidR="00403362" w:rsidRPr="00ED1EAC" w:rsidRDefault="00403362" w:rsidP="0052367E">
      <w:pPr>
        <w:pStyle w:val="KeinLeerraum"/>
        <w:ind w:right="2386"/>
        <w:rPr>
          <w:sz w:val="18"/>
          <w:szCs w:val="18"/>
        </w:rPr>
      </w:pPr>
      <w:bookmarkStart w:id="0" w:name="_GoBack"/>
      <w:bookmarkEnd w:id="0"/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  <w:r w:rsidRPr="00ED1EAC">
        <w:rPr>
          <w:sz w:val="18"/>
          <w:szCs w:val="18"/>
        </w:rPr>
        <w:t>im folgenden „Übungsleiter“</w:t>
      </w: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  <w:r w:rsidRPr="00ED1EAC">
        <w:rPr>
          <w:sz w:val="18"/>
          <w:szCs w:val="18"/>
        </w:rPr>
        <w:t>wird folgender Übungsleitervertrag geschlossen:</w:t>
      </w: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  <w:r w:rsidRPr="00ED1EAC">
        <w:rPr>
          <w:sz w:val="18"/>
          <w:szCs w:val="18"/>
        </w:rPr>
        <w:t>§ 1</w:t>
      </w: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  <w:r w:rsidRPr="00ED1EAC">
        <w:rPr>
          <w:sz w:val="18"/>
          <w:szCs w:val="18"/>
        </w:rPr>
        <w:t>Der Übungsleiter ist nebenberuflich tätig.</w:t>
      </w: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  <w:r w:rsidRPr="00ED1EAC">
        <w:rPr>
          <w:sz w:val="18"/>
          <w:szCs w:val="18"/>
        </w:rPr>
        <w:t xml:space="preserve">Er wird eingesetzt in der Sportart </w:t>
      </w:r>
      <w:r w:rsidR="00403362">
        <w:rPr>
          <w:sz w:val="18"/>
          <w:szCs w:val="18"/>
        </w:rPr>
        <w:t>_________</w:t>
      </w:r>
      <w:r w:rsidRPr="00ED1EAC">
        <w:rPr>
          <w:sz w:val="18"/>
          <w:szCs w:val="18"/>
        </w:rPr>
        <w:t xml:space="preserve"> der Abteilung </w:t>
      </w:r>
      <w:r w:rsidR="00403362">
        <w:rPr>
          <w:sz w:val="18"/>
          <w:szCs w:val="18"/>
        </w:rPr>
        <w:t>__________</w:t>
      </w:r>
      <w:r w:rsidRPr="00ED1EAC">
        <w:rPr>
          <w:sz w:val="18"/>
          <w:szCs w:val="18"/>
        </w:rPr>
        <w:t>.</w:t>
      </w: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  <w:r w:rsidRPr="00ED1EAC">
        <w:rPr>
          <w:sz w:val="18"/>
          <w:szCs w:val="18"/>
        </w:rPr>
        <w:t>Der Übungsleiter übernimmt die Trainingsgruppe/Übungsgruppe</w:t>
      </w:r>
      <w:r>
        <w:rPr>
          <w:sz w:val="18"/>
          <w:szCs w:val="18"/>
        </w:rPr>
        <w:t>/Mannschaft</w:t>
      </w:r>
      <w:r w:rsidRPr="00ED1EA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„ </w:t>
      </w:r>
      <w:r w:rsidR="00403362">
        <w:rPr>
          <w:sz w:val="18"/>
          <w:szCs w:val="18"/>
        </w:rPr>
        <w:t>_________________</w:t>
      </w:r>
      <w:r>
        <w:rPr>
          <w:sz w:val="18"/>
          <w:szCs w:val="18"/>
        </w:rPr>
        <w:t xml:space="preserve"> “</w:t>
      </w:r>
      <w:r w:rsidRPr="00ED1EAC">
        <w:rPr>
          <w:sz w:val="18"/>
          <w:szCs w:val="18"/>
        </w:rPr>
        <w:t>.</w:t>
      </w: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  <w:r w:rsidRPr="00ED1EAC">
        <w:rPr>
          <w:sz w:val="18"/>
          <w:szCs w:val="18"/>
        </w:rPr>
        <w:t>§ 2</w:t>
      </w: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  <w:r w:rsidRPr="00ED1EAC">
        <w:rPr>
          <w:sz w:val="18"/>
          <w:szCs w:val="18"/>
        </w:rPr>
        <w:t>Das Trainingsprogramm bzw. die Trainingsinhalte werden vom Abteilungsleiter</w:t>
      </w:r>
      <w:r>
        <w:rPr>
          <w:sz w:val="18"/>
          <w:szCs w:val="18"/>
        </w:rPr>
        <w:t xml:space="preserve"> </w:t>
      </w:r>
      <w:r w:rsidR="00403362">
        <w:rPr>
          <w:sz w:val="18"/>
          <w:szCs w:val="18"/>
        </w:rPr>
        <w:t>_________________</w:t>
      </w:r>
      <w:r>
        <w:rPr>
          <w:sz w:val="18"/>
          <w:szCs w:val="18"/>
        </w:rPr>
        <w:t xml:space="preserve"> </w:t>
      </w:r>
      <w:r w:rsidRPr="00ED1EAC">
        <w:rPr>
          <w:sz w:val="18"/>
          <w:szCs w:val="18"/>
        </w:rPr>
        <w:t xml:space="preserve">und Übungsleiter abgestimmt. </w:t>
      </w: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  <w:r w:rsidRPr="00ED1EAC">
        <w:rPr>
          <w:sz w:val="18"/>
          <w:szCs w:val="18"/>
        </w:rPr>
        <w:t xml:space="preserve">Der Übungsleiter ist dem Abteilungsleiter/Verein gegenüber berichtspflichtig.  </w:t>
      </w: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  <w:r w:rsidRPr="00ED1EAC">
        <w:rPr>
          <w:sz w:val="18"/>
          <w:szCs w:val="18"/>
        </w:rPr>
        <w:t>§ 3</w:t>
      </w: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  <w:r w:rsidRPr="00ED1EAC">
        <w:rPr>
          <w:sz w:val="18"/>
          <w:szCs w:val="18"/>
        </w:rPr>
        <w:t>Der Verein beauftragt den Übungsleiter, die Absprachen mit den Eltern/ Erziehungsberechtigten der minderjährigen Sportler über Trainingszeiten und -ort und zu den geplanten Sportveranstaltungen (Wettkämpfe, Sportfeste, Trainingslager etc.) zu führen.</w:t>
      </w: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  <w:r w:rsidRPr="00ED1EAC">
        <w:rPr>
          <w:sz w:val="18"/>
          <w:szCs w:val="18"/>
        </w:rPr>
        <w:t>§ 4</w:t>
      </w: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  <w:r w:rsidRPr="00ED1EAC">
        <w:rPr>
          <w:sz w:val="18"/>
          <w:szCs w:val="18"/>
        </w:rPr>
        <w:t>Der Verein überträgt dem Übungsleiter weiterhin folgende Aufgaben:</w:t>
      </w: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  <w:r w:rsidRPr="00ED1EAC">
        <w:rPr>
          <w:sz w:val="18"/>
          <w:szCs w:val="18"/>
        </w:rPr>
        <w:t xml:space="preserve">- auf die Einhaltung der Sportstättenordnung (Hallen- oder Stadionordnung) zu sorgen.   </w:t>
      </w: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  <w:r w:rsidRPr="00ED1EAC">
        <w:rPr>
          <w:sz w:val="18"/>
          <w:szCs w:val="18"/>
        </w:rPr>
        <w:t>- die Sportanlage und die Sportgeräte jeweils vor Benutzung auf ordnungsgemäße</w:t>
      </w: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  <w:r w:rsidRPr="00ED1EAC">
        <w:rPr>
          <w:sz w:val="18"/>
          <w:szCs w:val="18"/>
        </w:rPr>
        <w:t xml:space="preserve">  Beschaffenheit für den gewollten Zweck zu prüfen.</w:t>
      </w: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  <w:r w:rsidRPr="00ED1EAC">
        <w:rPr>
          <w:sz w:val="18"/>
          <w:szCs w:val="18"/>
        </w:rPr>
        <w:t>- für Ordnung, Sauberkeit und Sicherheit in den benutzten Sportanlagen zu sorgen.</w:t>
      </w: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  <w:r w:rsidRPr="00ED1EAC">
        <w:rPr>
          <w:sz w:val="18"/>
          <w:szCs w:val="18"/>
        </w:rPr>
        <w:t>- pünktlich zu den vereinbarten Trainingszeiten bzw. Sportveranstaltungen zu erscheinen.</w:t>
      </w: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  <w:r w:rsidRPr="00ED1EAC">
        <w:rPr>
          <w:sz w:val="18"/>
          <w:szCs w:val="18"/>
        </w:rPr>
        <w:t>- dafür zu sorgen, dass nur berechtigte Personen an den Trainingsstunden teilnehmen.</w:t>
      </w: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  <w:r w:rsidRPr="00ED1EAC">
        <w:rPr>
          <w:sz w:val="18"/>
          <w:szCs w:val="18"/>
        </w:rPr>
        <w:t>- bei einem Sportunfall Hilfe zu leisten bzw. für ärztliche Hilfe zu sorgen und den Unfall dem</w:t>
      </w: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  <w:r w:rsidRPr="00ED1EAC">
        <w:rPr>
          <w:sz w:val="18"/>
          <w:szCs w:val="18"/>
        </w:rPr>
        <w:t xml:space="preserve">  Verein unverzüglich zu melden.</w:t>
      </w: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  <w:r w:rsidRPr="00ED1EAC">
        <w:rPr>
          <w:sz w:val="18"/>
          <w:szCs w:val="18"/>
        </w:rPr>
        <w:t>- ...................................</w:t>
      </w: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</w:p>
    <w:p w:rsidR="0052367E" w:rsidRDefault="0052367E" w:rsidP="0052367E">
      <w:pPr>
        <w:pStyle w:val="KeinLeerraum"/>
        <w:ind w:right="2386"/>
        <w:rPr>
          <w:sz w:val="18"/>
          <w:szCs w:val="18"/>
        </w:rPr>
      </w:pPr>
    </w:p>
    <w:p w:rsidR="0052367E" w:rsidRDefault="0052367E" w:rsidP="0052367E">
      <w:pPr>
        <w:pStyle w:val="KeinLeerraum"/>
        <w:ind w:right="2386"/>
        <w:rPr>
          <w:sz w:val="18"/>
          <w:szCs w:val="18"/>
        </w:rPr>
      </w:pP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  <w:r w:rsidRPr="00ED1EAC">
        <w:rPr>
          <w:sz w:val="18"/>
          <w:szCs w:val="18"/>
        </w:rPr>
        <w:t>§ 5</w:t>
      </w: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  <w:r w:rsidRPr="00ED1EAC">
        <w:rPr>
          <w:sz w:val="18"/>
          <w:szCs w:val="18"/>
        </w:rPr>
        <w:t xml:space="preserve">Ist der Übungsleiter an der Ausübung seiner Übungsleitertätigkeit gehindert (z.B. durch Krankheit), so hat er den Verein/den Abteilungsleiter </w:t>
      </w:r>
      <w:r>
        <w:rPr>
          <w:sz w:val="18"/>
          <w:szCs w:val="18"/>
        </w:rPr>
        <w:t>_________________</w:t>
      </w:r>
      <w:r w:rsidRPr="00ED1EAC">
        <w:rPr>
          <w:sz w:val="18"/>
          <w:szCs w:val="18"/>
        </w:rPr>
        <w:t xml:space="preserve"> unverzüglich </w:t>
      </w:r>
      <w:r>
        <w:rPr>
          <w:sz w:val="18"/>
          <w:szCs w:val="18"/>
        </w:rPr>
        <w:t xml:space="preserve">zu </w:t>
      </w:r>
      <w:r w:rsidRPr="00ED1EAC">
        <w:rPr>
          <w:sz w:val="18"/>
          <w:szCs w:val="18"/>
        </w:rPr>
        <w:t xml:space="preserve">informieren. </w:t>
      </w: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  <w:r w:rsidRPr="00ED1EAC">
        <w:rPr>
          <w:sz w:val="18"/>
          <w:szCs w:val="18"/>
        </w:rPr>
        <w:t>§ 7</w:t>
      </w: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  <w:r w:rsidRPr="00ED1EAC">
        <w:rPr>
          <w:sz w:val="18"/>
          <w:szCs w:val="18"/>
        </w:rPr>
        <w:t>Die Übungsleitertätigkeit beginnt am</w:t>
      </w:r>
      <w:r>
        <w:rPr>
          <w:sz w:val="18"/>
          <w:szCs w:val="18"/>
        </w:rPr>
        <w:t xml:space="preserve"> 01.01.</w:t>
      </w:r>
      <w:r w:rsidRPr="002F0268">
        <w:rPr>
          <w:color w:val="FF0000"/>
          <w:sz w:val="18"/>
          <w:szCs w:val="18"/>
        </w:rPr>
        <w:t>20</w:t>
      </w:r>
      <w:r w:rsidR="00403362">
        <w:rPr>
          <w:color w:val="FF0000"/>
          <w:sz w:val="18"/>
          <w:szCs w:val="18"/>
        </w:rPr>
        <w:t>___</w:t>
      </w:r>
      <w:r w:rsidRPr="002F0268">
        <w:rPr>
          <w:color w:val="FF0000"/>
          <w:sz w:val="18"/>
          <w:szCs w:val="18"/>
        </w:rPr>
        <w:t xml:space="preserve"> </w:t>
      </w:r>
      <w:r w:rsidRPr="00ED1EAC">
        <w:rPr>
          <w:sz w:val="18"/>
          <w:szCs w:val="18"/>
        </w:rPr>
        <w:t xml:space="preserve">und wird für die Dauer von 12 Monaten vereinbart. </w:t>
      </w: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  <w:r w:rsidRPr="00ED1EAC">
        <w:rPr>
          <w:sz w:val="18"/>
          <w:szCs w:val="18"/>
        </w:rPr>
        <w:t xml:space="preserve">Der Übungsleitervertrag kann von beiden Seiten mit einer Frist von 2 Wochen zum Monatsende gekündigt werden. </w:t>
      </w: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  <w:r w:rsidRPr="00ED1EAC">
        <w:rPr>
          <w:sz w:val="18"/>
          <w:szCs w:val="18"/>
        </w:rPr>
        <w:t>§ 8</w:t>
      </w: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  <w:r w:rsidRPr="00ED1EAC">
        <w:rPr>
          <w:sz w:val="18"/>
          <w:szCs w:val="18"/>
        </w:rPr>
        <w:t xml:space="preserve">Zur pauschalen Abgeltung seines Aufwandes erhält der Übungsleiter eine </w:t>
      </w:r>
      <w:r>
        <w:rPr>
          <w:sz w:val="18"/>
          <w:szCs w:val="18"/>
        </w:rPr>
        <w:t xml:space="preserve">jährliche </w:t>
      </w:r>
      <w:r w:rsidRPr="00ED1EAC">
        <w:rPr>
          <w:sz w:val="18"/>
          <w:szCs w:val="18"/>
        </w:rPr>
        <w:t xml:space="preserve"> </w:t>
      </w: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  <w:r w:rsidRPr="00ED1EAC">
        <w:rPr>
          <w:sz w:val="18"/>
          <w:szCs w:val="18"/>
        </w:rPr>
        <w:t>Pauschale von</w:t>
      </w:r>
      <w:r>
        <w:rPr>
          <w:sz w:val="18"/>
          <w:szCs w:val="18"/>
        </w:rPr>
        <w:t xml:space="preserve"> </w:t>
      </w:r>
      <w:r w:rsidRPr="00403362">
        <w:rPr>
          <w:color w:val="FF0000"/>
          <w:sz w:val="18"/>
          <w:szCs w:val="18"/>
        </w:rPr>
        <w:t>_______</w:t>
      </w:r>
      <w:r w:rsidRPr="00ED1EAC">
        <w:rPr>
          <w:sz w:val="18"/>
          <w:szCs w:val="18"/>
        </w:rPr>
        <w:t>,- EUR steuerfrei im Rahmen von § 3 Nr. 26 EStG ausgezahlt.</w:t>
      </w: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</w:p>
    <w:p w:rsidR="0052367E" w:rsidRDefault="0052367E" w:rsidP="0052367E">
      <w:pPr>
        <w:pStyle w:val="KeinLeerraum"/>
        <w:ind w:right="2386"/>
        <w:rPr>
          <w:sz w:val="18"/>
          <w:szCs w:val="18"/>
        </w:rPr>
      </w:pPr>
      <w:r w:rsidRPr="00ED1EAC">
        <w:rPr>
          <w:sz w:val="18"/>
          <w:szCs w:val="18"/>
        </w:rPr>
        <w:t xml:space="preserve">Die Zahlung erfolgt auf das Konto </w:t>
      </w:r>
      <w:r w:rsidR="00403362">
        <w:rPr>
          <w:sz w:val="18"/>
          <w:szCs w:val="18"/>
        </w:rPr>
        <w:t>______________________________________________________.</w:t>
      </w: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  <w:r w:rsidRPr="00ED1EAC">
        <w:rPr>
          <w:sz w:val="18"/>
          <w:szCs w:val="18"/>
        </w:rPr>
        <w:t>§ 9</w:t>
      </w: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  <w:r w:rsidRPr="00ED1EAC">
        <w:rPr>
          <w:sz w:val="18"/>
          <w:szCs w:val="18"/>
        </w:rPr>
        <w:t xml:space="preserve">Der Verein weist den Übungsleiter darauf hin, dass Einnahmen aus Tätigkeiten </w:t>
      </w: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  <w:r w:rsidRPr="00ED1EAC">
        <w:rPr>
          <w:sz w:val="18"/>
          <w:szCs w:val="18"/>
        </w:rPr>
        <w:t>als nebenberuflicher Übungsleiter/Trainer/Ausbilder/Erzieher/Betreuer oder einer vergleichbaren Tätigkeit nur bis zu einer Höhe von insgesamt 2400 EUR im Kalenderjahr steuerfrei und in der Sozialversicherung nicht beitrags- und meldepflichtig sind.</w:t>
      </w: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  <w:r w:rsidRPr="00ED1EAC">
        <w:rPr>
          <w:sz w:val="18"/>
          <w:szCs w:val="18"/>
        </w:rPr>
        <w:t xml:space="preserve">Der Übungsleiter erklärt, dass er die Übungsleiterpauschale (§ 8) im laufenden Kalenderjahr einschließlich Einnahmen aus einer anderen Tätigkeit als Übungsleiter/Betreuer/.... etc. z.B. für einen anderen Verein nicht (alternativ: in Höhe von </w:t>
      </w:r>
      <w:proofErr w:type="gramStart"/>
      <w:r w:rsidRPr="00ED1EAC">
        <w:rPr>
          <w:sz w:val="18"/>
          <w:szCs w:val="18"/>
        </w:rPr>
        <w:t>……................</w:t>
      </w:r>
      <w:proofErr w:type="gramEnd"/>
      <w:r w:rsidRPr="00ED1EAC">
        <w:rPr>
          <w:sz w:val="18"/>
          <w:szCs w:val="18"/>
        </w:rPr>
        <w:t xml:space="preserve"> EUR) in Anspruch genommen hat bzw. in Anspruch nehmen wird.</w:t>
      </w: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  <w:r w:rsidRPr="00ED1EAC">
        <w:rPr>
          <w:sz w:val="18"/>
          <w:szCs w:val="18"/>
        </w:rPr>
        <w:t xml:space="preserve">Änderungen bei der Inanspruchnahme der Übungsleiterpauschale hat der Übungsleiter dem Verein unverzüglich mitzuteilen. </w:t>
      </w: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  <w:r w:rsidRPr="00ED1EAC">
        <w:rPr>
          <w:sz w:val="18"/>
          <w:szCs w:val="18"/>
        </w:rPr>
        <w:t>Bielefeld, Datum</w:t>
      </w:r>
      <w:r>
        <w:rPr>
          <w:sz w:val="18"/>
          <w:szCs w:val="18"/>
        </w:rPr>
        <w:t xml:space="preserve"> 15.12.20</w:t>
      </w:r>
      <w:r w:rsidR="00403362">
        <w:rPr>
          <w:color w:val="FF0000"/>
          <w:sz w:val="18"/>
          <w:szCs w:val="18"/>
        </w:rPr>
        <w:t>____</w:t>
      </w: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</w:p>
    <w:p w:rsidR="0052367E" w:rsidRPr="00ED1EAC" w:rsidRDefault="0052367E" w:rsidP="0052367E">
      <w:pPr>
        <w:pStyle w:val="KeinLeerraum"/>
        <w:ind w:right="2386"/>
        <w:rPr>
          <w:sz w:val="18"/>
          <w:szCs w:val="18"/>
        </w:rPr>
      </w:pPr>
      <w:r w:rsidRPr="00ED1EAC">
        <w:rPr>
          <w:sz w:val="18"/>
          <w:szCs w:val="18"/>
        </w:rPr>
        <w:t>_______________________                                                   _______________________</w:t>
      </w:r>
    </w:p>
    <w:p w:rsidR="0052367E" w:rsidRPr="000456CE" w:rsidRDefault="0052367E" w:rsidP="0052367E">
      <w:pPr>
        <w:pStyle w:val="KeinLeerraum"/>
        <w:ind w:right="2386"/>
      </w:pPr>
      <w:r w:rsidRPr="00ED1EAC">
        <w:rPr>
          <w:sz w:val="18"/>
          <w:szCs w:val="18"/>
        </w:rPr>
        <w:t xml:space="preserve">          Vorstand                                                                                   Übungsleiter</w:t>
      </w:r>
    </w:p>
    <w:p w:rsidR="009444EC" w:rsidRPr="00221BF8" w:rsidRDefault="009444EC" w:rsidP="00221BF8"/>
    <w:sectPr w:rsidR="009444EC" w:rsidRPr="00221BF8" w:rsidSect="001705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AD9" w:rsidRDefault="00014AD9" w:rsidP="00DE41AA">
      <w:pPr>
        <w:spacing w:after="0" w:line="240" w:lineRule="auto"/>
      </w:pPr>
      <w:r>
        <w:separator/>
      </w:r>
    </w:p>
  </w:endnote>
  <w:endnote w:type="continuationSeparator" w:id="0">
    <w:p w:rsidR="00014AD9" w:rsidRDefault="00014AD9" w:rsidP="00DE4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40A" w:rsidRDefault="004B040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1AA" w:rsidRDefault="00DE41AA" w:rsidP="00DE41AA">
    <w:pPr>
      <w:pStyle w:val="Default"/>
    </w:pPr>
  </w:p>
  <w:p w:rsidR="00B04CF5" w:rsidRPr="00841566" w:rsidRDefault="00DE41AA" w:rsidP="00B04CF5">
    <w:pPr>
      <w:pStyle w:val="Fuzeile"/>
      <w:jc w:val="center"/>
      <w:rPr>
        <w:rStyle w:val="SchwacheHervorhebung"/>
      </w:rPr>
    </w:pPr>
    <w:r w:rsidRPr="00841566">
      <w:rPr>
        <w:rStyle w:val="SchwacheHervorhebung"/>
      </w:rPr>
      <w:t xml:space="preserve">SV Ubbedissen 09 e.V., Pyrmonter Str. 9, 33699 Bielefeld </w:t>
    </w:r>
  </w:p>
  <w:p w:rsidR="00B04CF5" w:rsidRPr="00841566" w:rsidRDefault="00B04CF5" w:rsidP="00B04CF5">
    <w:pPr>
      <w:pStyle w:val="Fuzeile"/>
      <w:jc w:val="center"/>
      <w:rPr>
        <w:rStyle w:val="SchwacheHervorhebung"/>
      </w:rPr>
    </w:pPr>
    <w:r w:rsidRPr="00841566">
      <w:rPr>
        <w:rStyle w:val="SchwacheHervorhebung"/>
      </w:rPr>
      <w:t xml:space="preserve">Konto: </w:t>
    </w:r>
    <w:r w:rsidR="00DE41AA" w:rsidRPr="00841566">
      <w:rPr>
        <w:rStyle w:val="SchwacheHervorhebung"/>
      </w:rPr>
      <w:t xml:space="preserve">Sparkasse Bielefeld, IBAN DE13480501610011364668 BIC SPBIDE3BXXX </w:t>
    </w:r>
  </w:p>
  <w:p w:rsidR="00DE41AA" w:rsidRPr="00841566" w:rsidRDefault="00DE41AA" w:rsidP="00B04CF5">
    <w:pPr>
      <w:pStyle w:val="Fuzeile"/>
      <w:jc w:val="center"/>
      <w:rPr>
        <w:rStyle w:val="SchwacheHervorhebung"/>
      </w:rPr>
    </w:pPr>
    <w:r w:rsidRPr="00841566">
      <w:rPr>
        <w:rStyle w:val="SchwacheHervorhebung"/>
      </w:rPr>
      <w:t>Gläubiger-ID DE52ZZZ00000318163</w:t>
    </w:r>
    <w:r w:rsidR="001217C7" w:rsidRPr="00841566">
      <w:rPr>
        <w:rStyle w:val="SchwacheHervorhebung"/>
      </w:rPr>
      <w:t>, VKZ 4001094 / St.-Nr. 5349/5904/1942</w:t>
    </w:r>
  </w:p>
  <w:p w:rsidR="001217C7" w:rsidRPr="00841566" w:rsidRDefault="001217C7" w:rsidP="00B04CF5">
    <w:pPr>
      <w:pStyle w:val="Fuzeile"/>
      <w:jc w:val="center"/>
      <w:rPr>
        <w:rStyle w:val="SchwacheHervorhebung"/>
      </w:rPr>
    </w:pPr>
    <w:r w:rsidRPr="00841566">
      <w:rPr>
        <w:rStyle w:val="SchwacheHervorhebung"/>
      </w:rPr>
      <w:t>www.sv-ubbedissen.de</w:t>
    </w:r>
  </w:p>
  <w:p w:rsidR="00DE41AA" w:rsidRDefault="00DE41A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40A" w:rsidRDefault="004B040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AD9" w:rsidRDefault="00014AD9" w:rsidP="00DE41AA">
      <w:pPr>
        <w:spacing w:after="0" w:line="240" w:lineRule="auto"/>
      </w:pPr>
      <w:r>
        <w:separator/>
      </w:r>
    </w:p>
  </w:footnote>
  <w:footnote w:type="continuationSeparator" w:id="0">
    <w:p w:rsidR="00014AD9" w:rsidRDefault="00014AD9" w:rsidP="00DE4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3A" w:rsidRDefault="00014AD9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2131" o:spid="_x0000_s2050" type="#_x0000_t75" style="position:absolute;margin-left:0;margin-top:0;width:115.2pt;height:630.6pt;z-index:-251655168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1184" w:rsidRPr="00DE41AA" w:rsidRDefault="008A07C8" w:rsidP="00AD1184">
    <w:pPr>
      <w:rPr>
        <w:b/>
        <w:i/>
        <w:color w:val="136739"/>
        <w:sz w:val="60"/>
        <w:szCs w:val="60"/>
      </w:rPr>
    </w:pPr>
    <w:r w:rsidRPr="00962236">
      <w:rPr>
        <w:rFonts w:ascii="Times New Roman" w:hAnsi="Times New Roman" w:cs="Times New Roman"/>
        <w:noProof/>
        <w:color w:val="000000"/>
        <w:sz w:val="24"/>
        <w:szCs w:val="24"/>
        <w:lang w:eastAsia="de-DE"/>
      </w:rPr>
      <mc:AlternateContent>
        <mc:Choice Requires="wps">
          <w:drawing>
            <wp:anchor distT="0" distB="0" distL="457200" distR="114300" simplePos="0" relativeHeight="251663360" behindDoc="1" locked="0" layoutInCell="0" allowOverlap="1" wp14:anchorId="1F6BA66B" wp14:editId="7FDC1176">
              <wp:simplePos x="0" y="0"/>
              <wp:positionH relativeFrom="page">
                <wp:posOffset>5381625</wp:posOffset>
              </wp:positionH>
              <wp:positionV relativeFrom="page">
                <wp:posOffset>-57150</wp:posOffset>
              </wp:positionV>
              <wp:extent cx="1880870" cy="15310485"/>
              <wp:effectExtent l="0" t="0" r="0" b="0"/>
              <wp:wrapNone/>
              <wp:docPr id="51" name="Auto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80870" cy="15310485"/>
                      </a:xfrm>
                      <a:prstGeom prst="rect">
                        <a:avLst/>
                      </a:prstGeom>
                      <a:noFill/>
                      <a:extLst/>
                    </wps:spPr>
                    <wps:txbx>
                      <w:txbxContent>
                        <w:p w:rsidR="000F7DE1" w:rsidRPr="000F7DE1" w:rsidRDefault="000F7DE1" w:rsidP="000F7DE1">
                          <w:pPr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</w:pPr>
                          <w:r w:rsidRPr="000F7DE1"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  <w:t>Badminton – Jugend</w:t>
                          </w:r>
                        </w:p>
                        <w:p w:rsidR="000F7DE1" w:rsidRPr="000F7DE1" w:rsidRDefault="000F7DE1" w:rsidP="000F7DE1">
                          <w:pPr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</w:pPr>
                          <w:r w:rsidRPr="000F7DE1"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  <w:t>Ball – Gewöhnungs – AG</w:t>
                          </w:r>
                        </w:p>
                        <w:p w:rsidR="000F7DE1" w:rsidRPr="000F7DE1" w:rsidRDefault="000F7DE1" w:rsidP="000F7DE1">
                          <w:pPr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</w:pPr>
                          <w:r w:rsidRPr="000F7DE1"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  <w:t>Basketball – Jugend</w:t>
                          </w:r>
                        </w:p>
                        <w:p w:rsidR="000F7DE1" w:rsidRPr="000F7DE1" w:rsidRDefault="000F7DE1" w:rsidP="000F7DE1">
                          <w:pPr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</w:pPr>
                          <w:r w:rsidRPr="000F7DE1"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  <w:t>Basketball – Senioren</w:t>
                          </w:r>
                        </w:p>
                        <w:p w:rsidR="000F7DE1" w:rsidRPr="000F7DE1" w:rsidRDefault="000F7DE1" w:rsidP="000F7DE1">
                          <w:pPr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</w:pPr>
                          <w:r w:rsidRPr="000F7DE1"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  <w:t>Fußball – Altliga</w:t>
                          </w:r>
                        </w:p>
                        <w:p w:rsidR="000F7DE1" w:rsidRPr="000F7DE1" w:rsidRDefault="000F7DE1" w:rsidP="000F7DE1">
                          <w:pPr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</w:pPr>
                          <w:r w:rsidRPr="000F7DE1"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  <w:t>Fußballnachwuchs</w:t>
                          </w:r>
                        </w:p>
                        <w:p w:rsidR="000F7DE1" w:rsidRPr="000F7DE1" w:rsidRDefault="000F7DE1" w:rsidP="000F7DE1">
                          <w:pPr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</w:pPr>
                          <w:r w:rsidRPr="000F7DE1"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  <w:t>Fußball – Senioren</w:t>
                          </w:r>
                        </w:p>
                        <w:p w:rsidR="000F7DE1" w:rsidRPr="000F7DE1" w:rsidRDefault="000F7DE1" w:rsidP="000F7DE1">
                          <w:pPr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</w:pPr>
                          <w:r w:rsidRPr="000F7DE1"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  <w:t>Frauenfußball</w:t>
                          </w:r>
                        </w:p>
                        <w:p w:rsidR="000F7DE1" w:rsidRPr="000F7DE1" w:rsidRDefault="000F7DE1" w:rsidP="000F7DE1">
                          <w:pPr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</w:pPr>
                          <w:r w:rsidRPr="000F7DE1"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  <w:t>Gymnastik</w:t>
                          </w:r>
                        </w:p>
                        <w:p w:rsidR="000F7DE1" w:rsidRPr="000F7DE1" w:rsidRDefault="000F7DE1" w:rsidP="000F7DE1">
                          <w:pPr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</w:pPr>
                          <w:r w:rsidRPr="000F7DE1"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  <w:t>Kinderturnen</w:t>
                          </w:r>
                        </w:p>
                        <w:p w:rsidR="000F7DE1" w:rsidRPr="000F7DE1" w:rsidRDefault="000F7DE1" w:rsidP="000F7DE1">
                          <w:pPr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</w:pPr>
                          <w:r w:rsidRPr="000F7DE1"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  <w:t>Leichtathletik</w:t>
                          </w:r>
                        </w:p>
                        <w:p w:rsidR="000F7DE1" w:rsidRPr="000F7DE1" w:rsidRDefault="000F7DE1" w:rsidP="000F7DE1">
                          <w:pPr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</w:pPr>
                          <w:r w:rsidRPr="000F7DE1"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  <w:t>Nordic Walking</w:t>
                          </w:r>
                        </w:p>
                        <w:p w:rsidR="000F7DE1" w:rsidRPr="000F7DE1" w:rsidRDefault="000F7DE1" w:rsidP="000F7DE1">
                          <w:pPr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</w:pPr>
                          <w:r w:rsidRPr="000F7DE1"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  <w:t>Präventivsport</w:t>
                          </w:r>
                        </w:p>
                        <w:p w:rsidR="000F7DE1" w:rsidRPr="000F7DE1" w:rsidRDefault="000F7DE1" w:rsidP="000F7DE1">
                          <w:pPr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</w:pPr>
                          <w:r w:rsidRPr="000F7DE1"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  <w:t>Qi Gong</w:t>
                          </w:r>
                        </w:p>
                        <w:p w:rsidR="000F7DE1" w:rsidRPr="000F7DE1" w:rsidRDefault="000F7DE1" w:rsidP="000F7DE1">
                          <w:pPr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</w:pPr>
                          <w:r w:rsidRPr="000F7DE1"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  <w:t>Rehasport</w:t>
                          </w:r>
                        </w:p>
                        <w:p w:rsidR="000F7DE1" w:rsidRPr="000F7DE1" w:rsidRDefault="000F7DE1" w:rsidP="000F7DE1">
                          <w:pPr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</w:pPr>
                          <w:r w:rsidRPr="000F7DE1"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  <w:t>Rückenschule</w:t>
                          </w:r>
                        </w:p>
                        <w:p w:rsidR="000F7DE1" w:rsidRPr="000F7DE1" w:rsidRDefault="000F7DE1" w:rsidP="000F7DE1">
                          <w:pPr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</w:pPr>
                          <w:r w:rsidRPr="000F7DE1"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  <w:t>Schach – Jugend</w:t>
                          </w:r>
                        </w:p>
                        <w:p w:rsidR="000F7DE1" w:rsidRPr="000F7DE1" w:rsidRDefault="000F7DE1" w:rsidP="000F7DE1">
                          <w:pPr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</w:pPr>
                          <w:r w:rsidRPr="000F7DE1"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  <w:t>Schach – Senioren</w:t>
                          </w:r>
                        </w:p>
                        <w:p w:rsidR="000F7DE1" w:rsidRPr="000F7DE1" w:rsidRDefault="000F7DE1" w:rsidP="000F7DE1">
                          <w:pPr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</w:pPr>
                          <w:r w:rsidRPr="000F7DE1"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  <w:t>Step – Aerobic</w:t>
                          </w:r>
                        </w:p>
                        <w:p w:rsidR="000F7DE1" w:rsidRPr="000F7DE1" w:rsidRDefault="000F7DE1" w:rsidP="000F7DE1">
                          <w:pPr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</w:pPr>
                          <w:r w:rsidRPr="000F7DE1"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  <w:t>Tischtennis – Jugend</w:t>
                          </w:r>
                        </w:p>
                        <w:p w:rsidR="000F7DE1" w:rsidRDefault="000F7DE1" w:rsidP="000F7DE1">
                          <w:pPr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</w:pPr>
                          <w:r w:rsidRPr="000F7DE1"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  <w:t>Tischtennis – Senioren</w:t>
                          </w:r>
                        </w:p>
                        <w:p w:rsidR="004B040A" w:rsidRPr="000F7DE1" w:rsidRDefault="004B040A" w:rsidP="000F7DE1">
                          <w:pPr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  <w:t xml:space="preserve">Tobende </w:t>
                          </w:r>
                          <w:r w:rsidRPr="000F7DE1"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  <w:t>–</w:t>
                          </w:r>
                          <w:r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  <w:t xml:space="preserve"> Mäuse</w:t>
                          </w:r>
                        </w:p>
                        <w:p w:rsidR="000F7DE1" w:rsidRPr="000F7DE1" w:rsidRDefault="000F7DE1" w:rsidP="000F7DE1">
                          <w:pPr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</w:pPr>
                          <w:r w:rsidRPr="000F7DE1"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  <w:t>Volleyball – Damen</w:t>
                          </w:r>
                        </w:p>
                        <w:p w:rsidR="000F7DE1" w:rsidRPr="0052367E" w:rsidRDefault="000F7DE1" w:rsidP="000F7DE1">
                          <w:pPr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  <w:lang w:val="en-US"/>
                            </w:rPr>
                          </w:pPr>
                          <w:r w:rsidRPr="0052367E"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  <w:lang w:val="en-US"/>
                            </w:rPr>
                            <w:t>Volleyball – Jugend</w:t>
                          </w:r>
                        </w:p>
                        <w:p w:rsidR="000F7DE1" w:rsidRPr="000F7DE1" w:rsidRDefault="000F7DE1" w:rsidP="000F7DE1">
                          <w:pPr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  <w:lang w:val="en-US"/>
                            </w:rPr>
                          </w:pPr>
                          <w:r w:rsidRPr="000F7DE1"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  <w:lang w:val="en-US"/>
                            </w:rPr>
                            <w:t>Volleyball – Hobby Mixed</w:t>
                          </w:r>
                        </w:p>
                        <w:p w:rsidR="000F7DE1" w:rsidRPr="000F7DE1" w:rsidRDefault="000F7DE1" w:rsidP="000F7DE1">
                          <w:pPr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  <w:lang w:val="en-US"/>
                            </w:rPr>
                          </w:pPr>
                          <w:r w:rsidRPr="000F7DE1"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  <w:lang w:val="en-US"/>
                            </w:rPr>
                            <w:t>Volleyball – Just for fun</w:t>
                          </w:r>
                        </w:p>
                        <w:p w:rsidR="000F7DE1" w:rsidRPr="000F7DE1" w:rsidRDefault="000F7DE1" w:rsidP="000F7DE1">
                          <w:pPr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</w:pPr>
                          <w:r w:rsidRPr="000F7DE1"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  <w:t>Yoga</w:t>
                          </w:r>
                        </w:p>
                        <w:p w:rsidR="000F7DE1" w:rsidRPr="000F7DE1" w:rsidRDefault="000F7DE1" w:rsidP="000F7DE1">
                          <w:pPr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</w:pPr>
                          <w:r w:rsidRPr="000F7DE1">
                            <w:rPr>
                              <w:b/>
                              <w:i/>
                              <w:color w:val="D9D9D9" w:themeColor="background1" w:themeShade="D9"/>
                              <w:sz w:val="18"/>
                              <w:szCs w:val="18"/>
                            </w:rPr>
                            <w:t>Zumba</w:t>
                          </w:r>
                        </w:p>
                        <w:p w:rsidR="00962236" w:rsidRPr="000F7DE1" w:rsidRDefault="00962236">
                          <w:pPr>
                            <w:spacing w:line="360" w:lineRule="auto"/>
                            <w:rPr>
                              <w:color w:val="D9D9D9" w:themeColor="background1" w:themeShade="D9"/>
                            </w:rPr>
                          </w:pPr>
                        </w:p>
                      </w:txbxContent>
                    </wps:txbx>
                    <wps:bodyPr rot="0" vert="horz" wrap="non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24200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utoForm 14" o:spid="_x0000_s1026" style="position:absolute;margin-left:423.75pt;margin-top:-4.5pt;width:148.1pt;height:1205.55pt;z-index:-251653120;visibility:visible;mso-wrap-style:none;mso-width-percent:242;mso-height-percent:0;mso-wrap-distance-left:36pt;mso-wrap-distance-top:0;mso-wrap-distance-right:9pt;mso-wrap-distance-bottom:0;mso-position-horizontal:absolute;mso-position-horizontal-relative:page;mso-position-vertical:absolute;mso-position-vertical-relative:page;mso-width-percent:242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" o:allowincell="f" filled="f" stroked="f">
              <v:textbox inset="14.4pt,122.4pt,14.4pt,5.76pt">
                <w:txbxContent>
                  <w:p w:rsidR="000F7DE1" w:rsidRPr="000F7DE1" w:rsidRDefault="000F7DE1" w:rsidP="000F7DE1">
                    <w:pPr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</w:pPr>
                    <w:r w:rsidRPr="000F7DE1"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  <w:t>Badminton – Jugend</w:t>
                    </w:r>
                  </w:p>
                  <w:p w:rsidR="000F7DE1" w:rsidRPr="000F7DE1" w:rsidRDefault="000F7DE1" w:rsidP="000F7DE1">
                    <w:pPr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</w:pPr>
                    <w:r w:rsidRPr="000F7DE1"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  <w:t>Ball – Gewöhnungs – AG</w:t>
                    </w:r>
                  </w:p>
                  <w:p w:rsidR="000F7DE1" w:rsidRPr="000F7DE1" w:rsidRDefault="000F7DE1" w:rsidP="000F7DE1">
                    <w:pPr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</w:pPr>
                    <w:r w:rsidRPr="000F7DE1"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  <w:t>Basketball – Jugend</w:t>
                    </w:r>
                  </w:p>
                  <w:p w:rsidR="000F7DE1" w:rsidRPr="000F7DE1" w:rsidRDefault="000F7DE1" w:rsidP="000F7DE1">
                    <w:pPr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</w:pPr>
                    <w:r w:rsidRPr="000F7DE1"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  <w:t>Basketball – Senioren</w:t>
                    </w:r>
                  </w:p>
                  <w:p w:rsidR="000F7DE1" w:rsidRPr="000F7DE1" w:rsidRDefault="000F7DE1" w:rsidP="000F7DE1">
                    <w:pPr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</w:pPr>
                    <w:r w:rsidRPr="000F7DE1"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  <w:t>Fußball – Altliga</w:t>
                    </w:r>
                  </w:p>
                  <w:p w:rsidR="000F7DE1" w:rsidRPr="000F7DE1" w:rsidRDefault="000F7DE1" w:rsidP="000F7DE1">
                    <w:pPr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</w:pPr>
                    <w:r w:rsidRPr="000F7DE1"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  <w:t>Fußballnachwuchs</w:t>
                    </w:r>
                  </w:p>
                  <w:p w:rsidR="000F7DE1" w:rsidRPr="000F7DE1" w:rsidRDefault="000F7DE1" w:rsidP="000F7DE1">
                    <w:pPr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</w:pPr>
                    <w:r w:rsidRPr="000F7DE1"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  <w:t>Fußball – Senioren</w:t>
                    </w:r>
                  </w:p>
                  <w:p w:rsidR="000F7DE1" w:rsidRPr="000F7DE1" w:rsidRDefault="000F7DE1" w:rsidP="000F7DE1">
                    <w:pPr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</w:pPr>
                    <w:r w:rsidRPr="000F7DE1"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  <w:t>Frauenfußball</w:t>
                    </w:r>
                  </w:p>
                  <w:p w:rsidR="000F7DE1" w:rsidRPr="000F7DE1" w:rsidRDefault="000F7DE1" w:rsidP="000F7DE1">
                    <w:pPr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</w:pPr>
                    <w:r w:rsidRPr="000F7DE1"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  <w:t>Gymnastik</w:t>
                    </w:r>
                  </w:p>
                  <w:p w:rsidR="000F7DE1" w:rsidRPr="000F7DE1" w:rsidRDefault="000F7DE1" w:rsidP="000F7DE1">
                    <w:pPr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</w:pPr>
                    <w:r w:rsidRPr="000F7DE1"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  <w:t>Kinderturnen</w:t>
                    </w:r>
                  </w:p>
                  <w:p w:rsidR="000F7DE1" w:rsidRPr="000F7DE1" w:rsidRDefault="000F7DE1" w:rsidP="000F7DE1">
                    <w:pPr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</w:pPr>
                    <w:r w:rsidRPr="000F7DE1"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  <w:t>Leichtathletik</w:t>
                    </w:r>
                  </w:p>
                  <w:p w:rsidR="000F7DE1" w:rsidRPr="000F7DE1" w:rsidRDefault="000F7DE1" w:rsidP="000F7DE1">
                    <w:pPr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</w:pPr>
                    <w:r w:rsidRPr="000F7DE1"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  <w:t>Nordic Walking</w:t>
                    </w:r>
                  </w:p>
                  <w:p w:rsidR="000F7DE1" w:rsidRPr="000F7DE1" w:rsidRDefault="000F7DE1" w:rsidP="000F7DE1">
                    <w:pPr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</w:pPr>
                    <w:r w:rsidRPr="000F7DE1"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  <w:t>Präventivsport</w:t>
                    </w:r>
                  </w:p>
                  <w:p w:rsidR="000F7DE1" w:rsidRPr="000F7DE1" w:rsidRDefault="000F7DE1" w:rsidP="000F7DE1">
                    <w:pPr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</w:pPr>
                    <w:r w:rsidRPr="000F7DE1"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  <w:t>Qi Gong</w:t>
                    </w:r>
                  </w:p>
                  <w:p w:rsidR="000F7DE1" w:rsidRPr="000F7DE1" w:rsidRDefault="000F7DE1" w:rsidP="000F7DE1">
                    <w:pPr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</w:pPr>
                    <w:r w:rsidRPr="000F7DE1"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  <w:t>Rehasport</w:t>
                    </w:r>
                  </w:p>
                  <w:p w:rsidR="000F7DE1" w:rsidRPr="000F7DE1" w:rsidRDefault="000F7DE1" w:rsidP="000F7DE1">
                    <w:pPr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</w:pPr>
                    <w:r w:rsidRPr="000F7DE1"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  <w:t>Rückenschule</w:t>
                    </w:r>
                  </w:p>
                  <w:p w:rsidR="000F7DE1" w:rsidRPr="000F7DE1" w:rsidRDefault="000F7DE1" w:rsidP="000F7DE1">
                    <w:pPr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</w:pPr>
                    <w:r w:rsidRPr="000F7DE1"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  <w:t>Schach – Jugend</w:t>
                    </w:r>
                  </w:p>
                  <w:p w:rsidR="000F7DE1" w:rsidRPr="000F7DE1" w:rsidRDefault="000F7DE1" w:rsidP="000F7DE1">
                    <w:pPr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</w:pPr>
                    <w:r w:rsidRPr="000F7DE1"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  <w:t>Schach – Senioren</w:t>
                    </w:r>
                  </w:p>
                  <w:p w:rsidR="000F7DE1" w:rsidRPr="000F7DE1" w:rsidRDefault="000F7DE1" w:rsidP="000F7DE1">
                    <w:pPr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</w:pPr>
                    <w:r w:rsidRPr="000F7DE1"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  <w:t>Step – Aerobic</w:t>
                    </w:r>
                  </w:p>
                  <w:p w:rsidR="000F7DE1" w:rsidRPr="000F7DE1" w:rsidRDefault="000F7DE1" w:rsidP="000F7DE1">
                    <w:pPr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</w:pPr>
                    <w:r w:rsidRPr="000F7DE1"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  <w:t>Tischtennis – Jugend</w:t>
                    </w:r>
                  </w:p>
                  <w:p w:rsidR="000F7DE1" w:rsidRDefault="000F7DE1" w:rsidP="000F7DE1">
                    <w:pPr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</w:pPr>
                    <w:r w:rsidRPr="000F7DE1"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  <w:t>Tischtennis – Senioren</w:t>
                    </w:r>
                  </w:p>
                  <w:p w:rsidR="004B040A" w:rsidRPr="000F7DE1" w:rsidRDefault="004B040A" w:rsidP="000F7DE1">
                    <w:pPr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  <w:t xml:space="preserve">Tobende </w:t>
                    </w:r>
                    <w:r w:rsidRPr="000F7DE1"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  <w:t>–</w:t>
                    </w:r>
                    <w:r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  <w:t xml:space="preserve"> Mäuse</w:t>
                    </w:r>
                  </w:p>
                  <w:p w:rsidR="000F7DE1" w:rsidRPr="000F7DE1" w:rsidRDefault="000F7DE1" w:rsidP="000F7DE1">
                    <w:pPr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</w:pPr>
                    <w:r w:rsidRPr="000F7DE1"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  <w:t>Volleyball – Damen</w:t>
                    </w:r>
                  </w:p>
                  <w:p w:rsidR="000F7DE1" w:rsidRPr="0052367E" w:rsidRDefault="000F7DE1" w:rsidP="000F7DE1">
                    <w:pPr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  <w:lang w:val="en-US"/>
                      </w:rPr>
                    </w:pPr>
                    <w:r w:rsidRPr="0052367E"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  <w:lang w:val="en-US"/>
                      </w:rPr>
                      <w:t>Volleyball – Jugend</w:t>
                    </w:r>
                  </w:p>
                  <w:p w:rsidR="000F7DE1" w:rsidRPr="000F7DE1" w:rsidRDefault="000F7DE1" w:rsidP="000F7DE1">
                    <w:pPr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  <w:lang w:val="en-US"/>
                      </w:rPr>
                    </w:pPr>
                    <w:r w:rsidRPr="000F7DE1"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  <w:lang w:val="en-US"/>
                      </w:rPr>
                      <w:t>Volleyball – Hobby Mixed</w:t>
                    </w:r>
                  </w:p>
                  <w:p w:rsidR="000F7DE1" w:rsidRPr="000F7DE1" w:rsidRDefault="000F7DE1" w:rsidP="000F7DE1">
                    <w:pPr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  <w:lang w:val="en-US"/>
                      </w:rPr>
                    </w:pPr>
                    <w:r w:rsidRPr="000F7DE1"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  <w:lang w:val="en-US"/>
                      </w:rPr>
                      <w:t>Volleyball – Just for fun</w:t>
                    </w:r>
                  </w:p>
                  <w:p w:rsidR="000F7DE1" w:rsidRPr="000F7DE1" w:rsidRDefault="000F7DE1" w:rsidP="000F7DE1">
                    <w:pPr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</w:pPr>
                    <w:r w:rsidRPr="000F7DE1"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  <w:t>Yoga</w:t>
                    </w:r>
                  </w:p>
                  <w:p w:rsidR="000F7DE1" w:rsidRPr="000F7DE1" w:rsidRDefault="000F7DE1" w:rsidP="000F7DE1">
                    <w:pPr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</w:pPr>
                    <w:r w:rsidRPr="000F7DE1">
                      <w:rPr>
                        <w:b/>
                        <w:i/>
                        <w:color w:val="D9D9D9" w:themeColor="background1" w:themeShade="D9"/>
                        <w:sz w:val="18"/>
                        <w:szCs w:val="18"/>
                      </w:rPr>
                      <w:t>Zumba</w:t>
                    </w:r>
                  </w:p>
                  <w:p w:rsidR="00962236" w:rsidRPr="000F7DE1" w:rsidRDefault="00962236">
                    <w:pPr>
                      <w:spacing w:line="360" w:lineRule="auto"/>
                      <w:rPr>
                        <w:color w:val="D9D9D9" w:themeColor="background1" w:themeShade="D9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AD1184" w:rsidRPr="00DE41AA">
      <w:rPr>
        <w:b/>
        <w:i/>
        <w:noProof/>
        <w:color w:val="136739"/>
        <w:sz w:val="60"/>
        <w:szCs w:val="60"/>
        <w:lang w:eastAsia="de-DE"/>
      </w:rPr>
      <w:drawing>
        <wp:anchor distT="0" distB="0" distL="114300" distR="114300" simplePos="0" relativeHeight="251659264" behindDoc="1" locked="0" layoutInCell="1" allowOverlap="1" wp14:anchorId="43326FB1" wp14:editId="00F3AE20">
          <wp:simplePos x="0" y="0"/>
          <wp:positionH relativeFrom="column">
            <wp:posOffset>5699125</wp:posOffset>
          </wp:positionH>
          <wp:positionV relativeFrom="paragraph">
            <wp:posOffset>24130</wp:posOffset>
          </wp:positionV>
          <wp:extent cx="868680" cy="868680"/>
          <wp:effectExtent l="0" t="0" r="7620" b="7620"/>
          <wp:wrapTight wrapText="bothSides">
            <wp:wrapPolygon edited="0">
              <wp:start x="0" y="0"/>
              <wp:lineTo x="0" y="21316"/>
              <wp:lineTo x="21316" y="21316"/>
              <wp:lineTo x="21316" y="0"/>
              <wp:lineTo x="0" y="0"/>
            </wp:wrapPolygon>
          </wp:wrapTight>
          <wp:docPr id="3" name="Grafik 3" descr="D:\Aufgaben SVU Sportverein\Geschäftsführenden Vorstand\SVU Logos\LOGO1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ufgaben SVU Sportverein\Geschäftsführenden Vorstand\SVU Logos\LOGO1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1184">
      <w:rPr>
        <w:b/>
        <w:i/>
        <w:color w:val="136739"/>
        <w:sz w:val="60"/>
        <w:szCs w:val="60"/>
      </w:rPr>
      <w:t xml:space="preserve">  SPORTVEREIN UBBEDISSEN 09 e</w:t>
    </w:r>
    <w:r w:rsidR="00AD1184" w:rsidRPr="00DE41AA">
      <w:rPr>
        <w:b/>
        <w:i/>
        <w:color w:val="136739"/>
        <w:sz w:val="60"/>
        <w:szCs w:val="60"/>
      </w:rPr>
      <w:t>.V.</w:t>
    </w:r>
    <w:r w:rsidR="00AD1184" w:rsidRPr="00AD1184">
      <w:rPr>
        <w:b/>
        <w:i/>
        <w:noProof/>
        <w:color w:val="136739"/>
        <w:sz w:val="60"/>
        <w:szCs w:val="60"/>
        <w:lang w:eastAsia="de-DE"/>
      </w:rPr>
      <w:t xml:space="preserve"> </w:t>
    </w:r>
  </w:p>
  <w:p w:rsidR="00AD1184" w:rsidRDefault="00AD1184" w:rsidP="00AD1184">
    <w:pPr>
      <w:pStyle w:val="KeinLeerraum"/>
      <w:ind w:right="1984"/>
      <w:jc w:val="center"/>
      <w:rPr>
        <w:rFonts w:ascii="Times New Roman" w:hAnsi="Times New Roman" w:cs="Times New Roman"/>
        <w:sz w:val="24"/>
        <w:szCs w:val="24"/>
      </w:rPr>
    </w:pPr>
    <w:r w:rsidRPr="007C2209">
      <w:rPr>
        <w:rFonts w:ascii="Times New Roman" w:hAnsi="Times New Roman" w:cs="Times New Roman"/>
        <w:sz w:val="24"/>
        <w:szCs w:val="24"/>
      </w:rPr>
      <w:t xml:space="preserve">Badminton – Basketball </w:t>
    </w:r>
    <w:r>
      <w:rPr>
        <w:rFonts w:ascii="Times New Roman" w:hAnsi="Times New Roman" w:cs="Times New Roman"/>
        <w:sz w:val="24"/>
        <w:szCs w:val="24"/>
      </w:rPr>
      <w:t>–</w:t>
    </w:r>
    <w:r w:rsidRPr="007C2209">
      <w:rPr>
        <w:rFonts w:ascii="Times New Roman" w:hAnsi="Times New Roman" w:cs="Times New Roman"/>
        <w:sz w:val="24"/>
        <w:szCs w:val="24"/>
      </w:rPr>
      <w:t xml:space="preserve"> Entspannung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7C2209">
      <w:rPr>
        <w:rFonts w:ascii="Times New Roman" w:hAnsi="Times New Roman" w:cs="Times New Roman"/>
        <w:sz w:val="24"/>
        <w:szCs w:val="24"/>
      </w:rPr>
      <w:t>&amp; Bewegung – Fußball</w:t>
    </w:r>
  </w:p>
  <w:p w:rsidR="00AD1184" w:rsidRDefault="00AD1184" w:rsidP="00AD1184">
    <w:pPr>
      <w:pStyle w:val="KeinLeerraum"/>
      <w:ind w:right="1984"/>
      <w:jc w:val="center"/>
      <w:rPr>
        <w:rFonts w:ascii="Times New Roman" w:hAnsi="Times New Roman" w:cs="Times New Roman"/>
        <w:sz w:val="24"/>
        <w:szCs w:val="24"/>
      </w:rPr>
    </w:pPr>
    <w:r w:rsidRPr="007C2209">
      <w:rPr>
        <w:rFonts w:ascii="Times New Roman" w:hAnsi="Times New Roman" w:cs="Times New Roman"/>
        <w:sz w:val="24"/>
        <w:szCs w:val="24"/>
      </w:rPr>
      <w:t>Gesundheitssport – Leichtathletik – Schach – Step &amp; Move</w:t>
    </w:r>
  </w:p>
  <w:p w:rsidR="00AD1184" w:rsidRDefault="00AD1184" w:rsidP="00350A4F">
    <w:pPr>
      <w:pStyle w:val="Kopfzeile"/>
      <w:tabs>
        <w:tab w:val="clear" w:pos="9072"/>
        <w:tab w:val="left" w:pos="912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</w:t>
    </w:r>
    <w:r w:rsidRPr="007C2209">
      <w:rPr>
        <w:rFonts w:ascii="Times New Roman" w:hAnsi="Times New Roman" w:cs="Times New Roman"/>
        <w:sz w:val="24"/>
        <w:szCs w:val="24"/>
      </w:rPr>
      <w:t xml:space="preserve">Tennis – Tischtennis – Turnen – Volleyball </w:t>
    </w:r>
    <w:r w:rsidRPr="007C2209">
      <w:rPr>
        <w:rFonts w:ascii="Times New Roman" w:hAnsi="Times New Roman" w:cs="Times New Roman"/>
        <w:sz w:val="24"/>
        <w:szCs w:val="24"/>
      </w:rPr>
      <w:softHyphen/>
      <w:t>– Wandern</w:t>
    </w:r>
  </w:p>
  <w:p w:rsidR="00962236" w:rsidRDefault="00962236" w:rsidP="00350A4F">
    <w:pPr>
      <w:pStyle w:val="Kopfzeile"/>
      <w:tabs>
        <w:tab w:val="clear" w:pos="9072"/>
        <w:tab w:val="left" w:pos="9120"/>
      </w:tabs>
      <w:rPr>
        <w:rFonts w:ascii="Times New Roman" w:hAnsi="Times New Roman" w:cs="Times New Roman"/>
        <w:sz w:val="24"/>
        <w:szCs w:val="24"/>
      </w:rPr>
    </w:pPr>
  </w:p>
  <w:p w:rsidR="00962236" w:rsidRDefault="00962236" w:rsidP="00350A4F">
    <w:pPr>
      <w:pStyle w:val="Kopfzeile"/>
      <w:tabs>
        <w:tab w:val="clear" w:pos="9072"/>
        <w:tab w:val="left" w:pos="9120"/>
      </w:tabs>
      <w:rPr>
        <w:rFonts w:ascii="Times New Roman" w:hAnsi="Times New Roman" w:cs="Times New Roman"/>
        <w:sz w:val="24"/>
        <w:szCs w:val="24"/>
      </w:rPr>
    </w:pPr>
    <w:r>
      <w:rPr>
        <w:b/>
        <w:i/>
        <w:noProof/>
        <w:color w:val="FFFFFF" w:themeColor="background1"/>
        <w:sz w:val="18"/>
        <w:szCs w:val="18"/>
        <w:lang w:eastAsia="de-DE"/>
      </w:rPr>
      <w:drawing>
        <wp:inline distT="0" distB="0" distL="0" distR="0" wp14:anchorId="2CB2DB6C" wp14:editId="6498839E">
          <wp:extent cx="1739900" cy="101219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10121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2236" w:rsidRDefault="00962236" w:rsidP="00350A4F">
    <w:pPr>
      <w:pStyle w:val="Kopfzeile"/>
      <w:tabs>
        <w:tab w:val="clear" w:pos="9072"/>
        <w:tab w:val="left" w:pos="9120"/>
      </w:tabs>
      <w:rPr>
        <w:rFonts w:ascii="Times New Roman" w:hAnsi="Times New Roman" w:cs="Times New Roman"/>
        <w:sz w:val="24"/>
        <w:szCs w:val="24"/>
      </w:rPr>
    </w:pPr>
  </w:p>
  <w:p w:rsidR="00962236" w:rsidRDefault="00962236" w:rsidP="00350A4F">
    <w:pPr>
      <w:pStyle w:val="Kopfzeile"/>
      <w:tabs>
        <w:tab w:val="clear" w:pos="9072"/>
        <w:tab w:val="left" w:pos="9120"/>
      </w:tabs>
      <w:rPr>
        <w:rFonts w:ascii="Times New Roman" w:hAnsi="Times New Roman" w:cs="Times New Roman"/>
        <w:sz w:val="24"/>
        <w:szCs w:val="24"/>
      </w:rPr>
    </w:pPr>
  </w:p>
  <w:p w:rsidR="00962236" w:rsidRDefault="00962236" w:rsidP="00350A4F">
    <w:pPr>
      <w:pStyle w:val="Kopfzeile"/>
      <w:tabs>
        <w:tab w:val="clear" w:pos="9072"/>
        <w:tab w:val="left" w:pos="9120"/>
      </w:tabs>
      <w:rPr>
        <w:rFonts w:ascii="Times New Roman" w:hAnsi="Times New Roman" w:cs="Times New Roman"/>
        <w:sz w:val="24"/>
        <w:szCs w:val="24"/>
      </w:rPr>
    </w:pPr>
  </w:p>
  <w:p w:rsidR="00350A4F" w:rsidRDefault="0052367E" w:rsidP="00350A4F">
    <w:pPr>
      <w:pStyle w:val="Kopfzeile"/>
      <w:tabs>
        <w:tab w:val="clear" w:pos="9072"/>
        <w:tab w:val="left" w:pos="912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  <w:lang w:eastAsia="de-DE"/>
      </w:rPr>
      <w:drawing>
        <wp:inline distT="0" distB="0" distL="0" distR="0">
          <wp:extent cx="1685925" cy="9772650"/>
          <wp:effectExtent l="0" t="0" r="9525" b="0"/>
          <wp:docPr id="1" name="Grafik 1" descr="Seitenstreifen Briefkopf September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itenstreifen Briefkopf September 20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977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0A4F" w:rsidRDefault="00350A4F" w:rsidP="00350A4F">
    <w:pPr>
      <w:pStyle w:val="Kopfzeile"/>
      <w:tabs>
        <w:tab w:val="clear" w:pos="9072"/>
        <w:tab w:val="left" w:pos="9120"/>
      </w:tabs>
      <w:rPr>
        <w:rFonts w:ascii="Times New Roman" w:hAnsi="Times New Roman" w:cs="Times New Roman"/>
        <w:sz w:val="24"/>
        <w:szCs w:val="24"/>
      </w:rPr>
    </w:pPr>
  </w:p>
  <w:p w:rsidR="00350A4F" w:rsidRDefault="00350A4F" w:rsidP="00350A4F">
    <w:pPr>
      <w:pStyle w:val="Kopfzeile"/>
      <w:tabs>
        <w:tab w:val="clear" w:pos="9072"/>
        <w:tab w:val="left" w:pos="9120"/>
      </w:tabs>
      <w:rPr>
        <w:rFonts w:ascii="Times New Roman" w:hAnsi="Times New Roman" w:cs="Times New Roman"/>
        <w:sz w:val="24"/>
        <w:szCs w:val="24"/>
      </w:rPr>
    </w:pPr>
  </w:p>
  <w:p w:rsidR="00350A4F" w:rsidRDefault="00350A4F" w:rsidP="00350A4F">
    <w:pPr>
      <w:pStyle w:val="Kopfzeile"/>
      <w:tabs>
        <w:tab w:val="clear" w:pos="9072"/>
        <w:tab w:val="left" w:pos="9120"/>
      </w:tabs>
      <w:rPr>
        <w:rFonts w:ascii="Times New Roman" w:hAnsi="Times New Roman" w:cs="Times New Roman"/>
        <w:sz w:val="24"/>
        <w:szCs w:val="24"/>
      </w:rPr>
    </w:pPr>
  </w:p>
  <w:p w:rsidR="00350A4F" w:rsidRDefault="00350A4F" w:rsidP="00350A4F">
    <w:pPr>
      <w:pStyle w:val="Kopfzeile"/>
      <w:tabs>
        <w:tab w:val="clear" w:pos="9072"/>
        <w:tab w:val="left" w:pos="912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F3A" w:rsidRDefault="00014AD9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2130" o:spid="_x0000_s2049" type="#_x0000_t75" style="position:absolute;margin-left:0;margin-top:0;width:115.2pt;height:630.6pt;z-index:-251656192;mso-position-horizontal:center;mso-position-horizontal-relative:margin;mso-position-vertical:center;mso-position-vertical-relative:margin" o:allowincell="f">
          <v:imagedata r:id="rId1" o:title="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trackedChanges" w:enforcement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20"/>
    <w:rsid w:val="00014AD9"/>
    <w:rsid w:val="00026F08"/>
    <w:rsid w:val="00064DEC"/>
    <w:rsid w:val="00081241"/>
    <w:rsid w:val="0009068A"/>
    <w:rsid w:val="000A6985"/>
    <w:rsid w:val="000E3295"/>
    <w:rsid w:val="000E3F10"/>
    <w:rsid w:val="000F7DE1"/>
    <w:rsid w:val="001217C7"/>
    <w:rsid w:val="0013247A"/>
    <w:rsid w:val="00153E24"/>
    <w:rsid w:val="001705DF"/>
    <w:rsid w:val="001F47B2"/>
    <w:rsid w:val="00213CF4"/>
    <w:rsid w:val="00216CFB"/>
    <w:rsid w:val="00221BF8"/>
    <w:rsid w:val="0026045E"/>
    <w:rsid w:val="00260854"/>
    <w:rsid w:val="002811B9"/>
    <w:rsid w:val="002921F1"/>
    <w:rsid w:val="002B0E8E"/>
    <w:rsid w:val="002B2589"/>
    <w:rsid w:val="003336C1"/>
    <w:rsid w:val="00350A4F"/>
    <w:rsid w:val="0036394D"/>
    <w:rsid w:val="0038127B"/>
    <w:rsid w:val="003B7CE5"/>
    <w:rsid w:val="003C5B5A"/>
    <w:rsid w:val="003D30E3"/>
    <w:rsid w:val="003D54D8"/>
    <w:rsid w:val="003D7736"/>
    <w:rsid w:val="003E1E6E"/>
    <w:rsid w:val="003E4EBE"/>
    <w:rsid w:val="003F5420"/>
    <w:rsid w:val="00403362"/>
    <w:rsid w:val="00467DF8"/>
    <w:rsid w:val="004B040A"/>
    <w:rsid w:val="004B5E37"/>
    <w:rsid w:val="004F253E"/>
    <w:rsid w:val="004F362A"/>
    <w:rsid w:val="004F7558"/>
    <w:rsid w:val="0052367E"/>
    <w:rsid w:val="0053727F"/>
    <w:rsid w:val="00556CC3"/>
    <w:rsid w:val="005A62C3"/>
    <w:rsid w:val="005B6920"/>
    <w:rsid w:val="005E7525"/>
    <w:rsid w:val="005F2B08"/>
    <w:rsid w:val="006123B3"/>
    <w:rsid w:val="0064096D"/>
    <w:rsid w:val="006567E3"/>
    <w:rsid w:val="006B16AD"/>
    <w:rsid w:val="006B19D1"/>
    <w:rsid w:val="006D2270"/>
    <w:rsid w:val="006F78DE"/>
    <w:rsid w:val="00711C51"/>
    <w:rsid w:val="00745B52"/>
    <w:rsid w:val="00750CF9"/>
    <w:rsid w:val="00752C2A"/>
    <w:rsid w:val="00781626"/>
    <w:rsid w:val="00783721"/>
    <w:rsid w:val="007A384F"/>
    <w:rsid w:val="007C2209"/>
    <w:rsid w:val="007F4C90"/>
    <w:rsid w:val="00841566"/>
    <w:rsid w:val="00846A76"/>
    <w:rsid w:val="00854308"/>
    <w:rsid w:val="0087500B"/>
    <w:rsid w:val="008A07C8"/>
    <w:rsid w:val="008C2B26"/>
    <w:rsid w:val="00923058"/>
    <w:rsid w:val="009267C9"/>
    <w:rsid w:val="009444EC"/>
    <w:rsid w:val="00962236"/>
    <w:rsid w:val="009A0FD1"/>
    <w:rsid w:val="009A6809"/>
    <w:rsid w:val="009D6265"/>
    <w:rsid w:val="00A45446"/>
    <w:rsid w:val="00A61BBB"/>
    <w:rsid w:val="00A96C40"/>
    <w:rsid w:val="00AA1FEF"/>
    <w:rsid w:val="00AA3B77"/>
    <w:rsid w:val="00AD1184"/>
    <w:rsid w:val="00B04CF5"/>
    <w:rsid w:val="00B414E8"/>
    <w:rsid w:val="00B41F3A"/>
    <w:rsid w:val="00BA58C2"/>
    <w:rsid w:val="00BB3924"/>
    <w:rsid w:val="00BD0129"/>
    <w:rsid w:val="00BE2FCF"/>
    <w:rsid w:val="00C705BB"/>
    <w:rsid w:val="00CF5A3C"/>
    <w:rsid w:val="00CF66B9"/>
    <w:rsid w:val="00DB19E1"/>
    <w:rsid w:val="00DD2506"/>
    <w:rsid w:val="00DD6640"/>
    <w:rsid w:val="00DE41AA"/>
    <w:rsid w:val="00E00CE9"/>
    <w:rsid w:val="00E24D78"/>
    <w:rsid w:val="00E54C14"/>
    <w:rsid w:val="00E67FC5"/>
    <w:rsid w:val="00E82C58"/>
    <w:rsid w:val="00E90C4F"/>
    <w:rsid w:val="00EC6A0C"/>
    <w:rsid w:val="00ED2F65"/>
    <w:rsid w:val="00F30A78"/>
    <w:rsid w:val="00F42CF2"/>
    <w:rsid w:val="00F926EF"/>
    <w:rsid w:val="00F9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7DE1"/>
  </w:style>
  <w:style w:type="paragraph" w:styleId="berschrift1">
    <w:name w:val="heading 1"/>
    <w:basedOn w:val="Standard"/>
    <w:next w:val="Standard"/>
    <w:link w:val="berschrift1Zchn"/>
    <w:uiPriority w:val="9"/>
    <w:qFormat/>
    <w:rsid w:val="004F7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F7D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42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F253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E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41AA"/>
  </w:style>
  <w:style w:type="paragraph" w:styleId="Fuzeile">
    <w:name w:val="footer"/>
    <w:basedOn w:val="Standard"/>
    <w:link w:val="FuzeileZchn"/>
    <w:uiPriority w:val="99"/>
    <w:unhideWhenUsed/>
    <w:rsid w:val="00DE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41AA"/>
  </w:style>
  <w:style w:type="paragraph" w:customStyle="1" w:styleId="Default">
    <w:name w:val="Default"/>
    <w:rsid w:val="00DE41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7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6F78DE"/>
    <w:rPr>
      <w:i/>
      <w:iCs/>
      <w:color w:val="808080" w:themeColor="text1" w:themeTint="7F"/>
    </w:rPr>
  </w:style>
  <w:style w:type="paragraph" w:styleId="berarbeitung">
    <w:name w:val="Revision"/>
    <w:hidden/>
    <w:uiPriority w:val="99"/>
    <w:semiHidden/>
    <w:rsid w:val="006B16AD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F7D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7DE1"/>
  </w:style>
  <w:style w:type="paragraph" w:styleId="berschrift1">
    <w:name w:val="heading 1"/>
    <w:basedOn w:val="Standard"/>
    <w:next w:val="Standard"/>
    <w:link w:val="berschrift1Zchn"/>
    <w:uiPriority w:val="9"/>
    <w:qFormat/>
    <w:rsid w:val="004F7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F7D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542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F253E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E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41AA"/>
  </w:style>
  <w:style w:type="paragraph" w:styleId="Fuzeile">
    <w:name w:val="footer"/>
    <w:basedOn w:val="Standard"/>
    <w:link w:val="FuzeileZchn"/>
    <w:uiPriority w:val="99"/>
    <w:unhideWhenUsed/>
    <w:rsid w:val="00DE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41AA"/>
  </w:style>
  <w:style w:type="paragraph" w:customStyle="1" w:styleId="Default">
    <w:name w:val="Default"/>
    <w:rsid w:val="00DE41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F7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6F78DE"/>
    <w:rPr>
      <w:i/>
      <w:iCs/>
      <w:color w:val="808080" w:themeColor="text1" w:themeTint="7F"/>
    </w:rPr>
  </w:style>
  <w:style w:type="paragraph" w:styleId="berarbeitung">
    <w:name w:val="Revision"/>
    <w:hidden/>
    <w:uiPriority w:val="99"/>
    <w:semiHidden/>
    <w:rsid w:val="006B16AD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F7D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Schwenker</dc:creator>
  <cp:lastModifiedBy>Schwenker</cp:lastModifiedBy>
  <cp:revision>6</cp:revision>
  <cp:lastPrinted>2017-02-08T14:03:00Z</cp:lastPrinted>
  <dcterms:created xsi:type="dcterms:W3CDTF">2017-02-08T13:59:00Z</dcterms:created>
  <dcterms:modified xsi:type="dcterms:W3CDTF">2017-02-08T14:03:00Z</dcterms:modified>
</cp:coreProperties>
</file>